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407" w:rsidRPr="00B6562C" w:rsidRDefault="00EA5407" w:rsidP="0018679F">
      <w:pPr>
        <w:ind w:firstLine="708"/>
        <w:jc w:val="center"/>
        <w:rPr>
          <w:b/>
          <w:bCs/>
          <w:sz w:val="28"/>
          <w:szCs w:val="28"/>
          <w:lang w:val="uk-UA"/>
        </w:rPr>
      </w:pPr>
    </w:p>
    <w:p w:rsidR="00EA5407" w:rsidRPr="00B6562C" w:rsidRDefault="00EA5407" w:rsidP="0018679F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B6562C">
        <w:rPr>
          <w:b/>
          <w:bCs/>
          <w:sz w:val="28"/>
          <w:szCs w:val="28"/>
          <w:lang w:val="uk-UA"/>
        </w:rPr>
        <w:t>Відомість обліку споживання теплової енергії</w:t>
      </w:r>
    </w:p>
    <w:p w:rsidR="00EA5407" w:rsidRPr="00B6562C" w:rsidRDefault="00EA5407" w:rsidP="0018679F">
      <w:pPr>
        <w:ind w:firstLine="708"/>
        <w:jc w:val="right"/>
        <w:rPr>
          <w:sz w:val="28"/>
          <w:szCs w:val="28"/>
          <w:lang w:val="uk-UA"/>
        </w:rPr>
      </w:pPr>
    </w:p>
    <w:p w:rsidR="00EA5407" w:rsidRPr="00B6562C" w:rsidRDefault="00EA5407" w:rsidP="0018679F">
      <w:pPr>
        <w:ind w:firstLine="708"/>
        <w:jc w:val="right"/>
        <w:rPr>
          <w:lang w:val="uk-UA"/>
        </w:rPr>
      </w:pPr>
      <w:r w:rsidRPr="00B6562C">
        <w:rPr>
          <w:sz w:val="28"/>
          <w:szCs w:val="28"/>
          <w:lang w:val="uk-UA"/>
        </w:rPr>
        <w:t>Тип теплолічильника</w:t>
      </w:r>
      <w:r w:rsidRPr="00B6562C">
        <w:rPr>
          <w:lang w:val="uk-UA"/>
        </w:rPr>
        <w:t xml:space="preserve">  </w:t>
      </w:r>
      <w:r w:rsidRPr="00B6562C">
        <w:rPr>
          <w:sz w:val="28"/>
          <w:szCs w:val="28"/>
          <w:lang w:val="uk-UA"/>
        </w:rPr>
        <w:t xml:space="preserve"> </w:t>
      </w:r>
      <w:proofErr w:type="spellStart"/>
      <w:r w:rsidRPr="00B6562C">
        <w:rPr>
          <w:sz w:val="28"/>
          <w:szCs w:val="28"/>
          <w:lang w:val="uk-UA"/>
        </w:rPr>
        <w:t>Ultrameter</w:t>
      </w:r>
      <w:proofErr w:type="spellEnd"/>
      <w:r w:rsidRPr="00B6562C">
        <w:rPr>
          <w:sz w:val="28"/>
          <w:szCs w:val="28"/>
          <w:lang w:val="uk-UA"/>
        </w:rPr>
        <w:t xml:space="preserve"> - M .</w:t>
      </w:r>
    </w:p>
    <w:p w:rsidR="00EA5407" w:rsidRPr="00B6562C" w:rsidRDefault="00EA5407" w:rsidP="00EF0E15">
      <w:pPr>
        <w:spacing w:line="360" w:lineRule="auto"/>
        <w:ind w:left="708"/>
        <w:rPr>
          <w:b/>
          <w:bCs/>
          <w:sz w:val="28"/>
          <w:szCs w:val="28"/>
          <w:lang w:val="uk-UA"/>
        </w:rPr>
      </w:pPr>
    </w:p>
    <w:p w:rsidR="00B6562C" w:rsidRPr="00B6562C" w:rsidRDefault="00B6562C" w:rsidP="00B6562C">
      <w:pPr>
        <w:spacing w:line="360" w:lineRule="auto"/>
        <w:ind w:left="708"/>
        <w:jc w:val="center"/>
        <w:rPr>
          <w:sz w:val="28"/>
          <w:lang w:val="uk-UA"/>
        </w:rPr>
      </w:pPr>
      <w:r w:rsidRPr="00B6562C">
        <w:rPr>
          <w:sz w:val="28"/>
          <w:lang w:val="uk-UA"/>
        </w:rPr>
        <w:t>За адресою __________________________________________________________________________</w:t>
      </w:r>
    </w:p>
    <w:p w:rsidR="00EA5407" w:rsidRPr="00B6562C" w:rsidRDefault="00EA5407" w:rsidP="00AF2D4C">
      <w:pPr>
        <w:jc w:val="center"/>
        <w:rPr>
          <w:sz w:val="28"/>
          <w:szCs w:val="28"/>
          <w:lang w:val="uk-UA"/>
        </w:rPr>
      </w:pPr>
    </w:p>
    <w:p w:rsidR="00EA5407" w:rsidRPr="00B6562C" w:rsidRDefault="00EA5407" w:rsidP="00AF2D4C">
      <w:pPr>
        <w:rPr>
          <w:lang w:val="uk-UA"/>
        </w:rPr>
      </w:pPr>
    </w:p>
    <w:p w:rsidR="00EA5407" w:rsidRPr="00B6562C" w:rsidRDefault="00EA5407" w:rsidP="00FA6072">
      <w:pPr>
        <w:ind w:left="708"/>
        <w:jc w:val="center"/>
        <w:rPr>
          <w:lang w:val="uk-UA"/>
        </w:rPr>
      </w:pPr>
      <w:r w:rsidRPr="00B6562C">
        <w:rPr>
          <w:lang w:val="uk-UA"/>
        </w:rPr>
        <w:t>.</w:t>
      </w:r>
    </w:p>
    <w:p w:rsidR="00EA5407" w:rsidRPr="00B6562C" w:rsidRDefault="00EA5407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4"/>
        <w:gridCol w:w="1475"/>
        <w:gridCol w:w="1588"/>
        <w:gridCol w:w="1325"/>
        <w:gridCol w:w="1280"/>
        <w:gridCol w:w="1078"/>
        <w:gridCol w:w="1109"/>
        <w:gridCol w:w="1441"/>
        <w:gridCol w:w="1034"/>
        <w:gridCol w:w="2346"/>
      </w:tblGrid>
      <w:tr w:rsidR="00EA5407" w:rsidRPr="00B6562C">
        <w:trPr>
          <w:cantSplit/>
          <w:trHeight w:val="1925"/>
          <w:jc w:val="center"/>
        </w:trPr>
        <w:tc>
          <w:tcPr>
            <w:tcW w:w="1434" w:type="dxa"/>
            <w:vAlign w:val="center"/>
          </w:tcPr>
          <w:p w:rsidR="00EA5407" w:rsidRPr="00B6562C" w:rsidRDefault="00EA5407" w:rsidP="001A7049">
            <w:pPr>
              <w:jc w:val="center"/>
              <w:rPr>
                <w:sz w:val="24"/>
                <w:szCs w:val="24"/>
                <w:lang w:val="uk-UA"/>
              </w:rPr>
            </w:pPr>
            <w:r w:rsidRPr="00B6562C">
              <w:rPr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475" w:type="dxa"/>
            <w:textDirection w:val="btLr"/>
            <w:vAlign w:val="center"/>
          </w:tcPr>
          <w:p w:rsidR="00EA5407" w:rsidRPr="00B6562C" w:rsidRDefault="00EA5407" w:rsidP="001A7049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r w:rsidRPr="00B6562C">
              <w:rPr>
                <w:bCs/>
                <w:sz w:val="24"/>
                <w:szCs w:val="24"/>
                <w:lang w:val="uk-UA"/>
              </w:rPr>
              <w:t>Кількість теплової енергії,</w:t>
            </w:r>
          </w:p>
          <w:p w:rsidR="00EA5407" w:rsidRPr="00B6562C" w:rsidRDefault="00EA5407" w:rsidP="001A7049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6562C">
              <w:rPr>
                <w:bCs/>
                <w:sz w:val="24"/>
                <w:szCs w:val="24"/>
                <w:lang w:val="uk-UA"/>
              </w:rPr>
              <w:t>Гкал</w:t>
            </w:r>
            <w:proofErr w:type="spellEnd"/>
          </w:p>
        </w:tc>
        <w:tc>
          <w:tcPr>
            <w:tcW w:w="1588" w:type="dxa"/>
            <w:textDirection w:val="btLr"/>
            <w:vAlign w:val="center"/>
          </w:tcPr>
          <w:p w:rsidR="00EA5407" w:rsidRPr="00B6562C" w:rsidRDefault="00EA5407" w:rsidP="001A7049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r w:rsidRPr="00B6562C">
              <w:rPr>
                <w:bCs/>
                <w:sz w:val="24"/>
                <w:szCs w:val="24"/>
                <w:lang w:val="uk-UA"/>
              </w:rPr>
              <w:t>Об'єм теплоносія,</w:t>
            </w:r>
          </w:p>
          <w:p w:rsidR="00EA5407" w:rsidRPr="00B6562C" w:rsidRDefault="00EA5407" w:rsidP="001A7049">
            <w:pPr>
              <w:ind w:left="113" w:right="113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B6562C">
              <w:rPr>
                <w:bCs/>
                <w:sz w:val="24"/>
                <w:szCs w:val="24"/>
                <w:lang w:val="uk-UA"/>
              </w:rPr>
              <w:t xml:space="preserve">м </w:t>
            </w:r>
            <w:r w:rsidRPr="00B6562C">
              <w:rPr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325" w:type="dxa"/>
            <w:textDirection w:val="btLr"/>
            <w:vAlign w:val="center"/>
          </w:tcPr>
          <w:p w:rsidR="00EA5407" w:rsidRPr="00B6562C" w:rsidRDefault="00EA5407" w:rsidP="001A7049">
            <w:pPr>
              <w:pStyle w:val="a5"/>
              <w:rPr>
                <w:sz w:val="24"/>
                <w:szCs w:val="24"/>
                <w:lang w:val="uk-UA"/>
              </w:rPr>
            </w:pPr>
            <w:r w:rsidRPr="00B6562C">
              <w:rPr>
                <w:sz w:val="24"/>
                <w:szCs w:val="24"/>
                <w:lang w:val="uk-UA"/>
              </w:rPr>
              <w:t xml:space="preserve">Температура у </w:t>
            </w:r>
            <w:proofErr w:type="spellStart"/>
            <w:r w:rsidRPr="00B6562C">
              <w:rPr>
                <w:sz w:val="24"/>
                <w:szCs w:val="24"/>
                <w:lang w:val="uk-UA"/>
              </w:rPr>
              <w:t>подаючому</w:t>
            </w:r>
            <w:proofErr w:type="spellEnd"/>
            <w:r w:rsidRPr="00B6562C">
              <w:rPr>
                <w:sz w:val="24"/>
                <w:szCs w:val="24"/>
                <w:lang w:val="uk-UA"/>
              </w:rPr>
              <w:t xml:space="preserve"> трубопроводі, </w:t>
            </w:r>
          </w:p>
          <w:p w:rsidR="00EA5407" w:rsidRPr="00B6562C" w:rsidRDefault="00EA5407" w:rsidP="001A7049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6562C">
              <w:rPr>
                <w:sz w:val="24"/>
                <w:szCs w:val="24"/>
                <w:vertAlign w:val="superscript"/>
                <w:lang w:val="uk-UA"/>
              </w:rPr>
              <w:t>о</w:t>
            </w:r>
            <w:r w:rsidRPr="00B6562C">
              <w:rPr>
                <w:sz w:val="24"/>
                <w:szCs w:val="24"/>
                <w:lang w:val="uk-UA"/>
              </w:rPr>
              <w:t>С</w:t>
            </w:r>
            <w:proofErr w:type="spellEnd"/>
          </w:p>
        </w:tc>
        <w:tc>
          <w:tcPr>
            <w:tcW w:w="1280" w:type="dxa"/>
            <w:textDirection w:val="btLr"/>
            <w:vAlign w:val="center"/>
          </w:tcPr>
          <w:p w:rsidR="00EA5407" w:rsidRPr="00B6562C" w:rsidRDefault="00EA5407" w:rsidP="001A7049">
            <w:pPr>
              <w:pStyle w:val="3"/>
              <w:ind w:left="113" w:right="113"/>
              <w:rPr>
                <w:lang w:val="uk-UA"/>
              </w:rPr>
            </w:pPr>
            <w:r w:rsidRPr="00B6562C">
              <w:rPr>
                <w:lang w:val="uk-UA"/>
              </w:rPr>
              <w:t xml:space="preserve">Температура у зворотному трубопроводі, </w:t>
            </w:r>
          </w:p>
          <w:p w:rsidR="00EA5407" w:rsidRPr="00B6562C" w:rsidRDefault="00EA5407" w:rsidP="001A7049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6562C">
              <w:rPr>
                <w:sz w:val="24"/>
                <w:szCs w:val="24"/>
                <w:vertAlign w:val="superscript"/>
                <w:lang w:val="uk-UA"/>
              </w:rPr>
              <w:t>о</w:t>
            </w:r>
            <w:r w:rsidRPr="00B6562C">
              <w:rPr>
                <w:sz w:val="24"/>
                <w:szCs w:val="24"/>
                <w:lang w:val="uk-UA"/>
              </w:rPr>
              <w:t>С</w:t>
            </w:r>
            <w:proofErr w:type="spellEnd"/>
          </w:p>
        </w:tc>
        <w:tc>
          <w:tcPr>
            <w:tcW w:w="1078" w:type="dxa"/>
            <w:textDirection w:val="btLr"/>
            <w:vAlign w:val="center"/>
          </w:tcPr>
          <w:p w:rsidR="00EA5407" w:rsidRPr="00B6562C" w:rsidRDefault="00EA5407" w:rsidP="001A7049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B6562C">
              <w:rPr>
                <w:sz w:val="24"/>
                <w:szCs w:val="24"/>
                <w:lang w:val="uk-UA"/>
              </w:rPr>
              <w:t>Витрата теплоносія,</w:t>
            </w:r>
          </w:p>
          <w:p w:rsidR="00EA5407" w:rsidRPr="00B6562C" w:rsidRDefault="00EA5407" w:rsidP="001A7049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B6562C">
              <w:rPr>
                <w:sz w:val="24"/>
                <w:szCs w:val="24"/>
                <w:lang w:val="uk-UA"/>
              </w:rPr>
              <w:t xml:space="preserve">м </w:t>
            </w:r>
            <w:r w:rsidRPr="00B6562C">
              <w:rPr>
                <w:sz w:val="24"/>
                <w:szCs w:val="24"/>
                <w:vertAlign w:val="superscript"/>
                <w:lang w:val="uk-UA"/>
              </w:rPr>
              <w:t xml:space="preserve">3 </w:t>
            </w:r>
            <w:r w:rsidRPr="00B6562C">
              <w:rPr>
                <w:sz w:val="24"/>
                <w:szCs w:val="24"/>
                <w:lang w:val="uk-UA"/>
              </w:rPr>
              <w:t>/год</w:t>
            </w:r>
          </w:p>
        </w:tc>
        <w:tc>
          <w:tcPr>
            <w:tcW w:w="1109" w:type="dxa"/>
            <w:textDirection w:val="btLr"/>
            <w:vAlign w:val="center"/>
          </w:tcPr>
          <w:p w:rsidR="00EA5407" w:rsidRPr="00B6562C" w:rsidRDefault="00EA5407" w:rsidP="001A7049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B6562C">
              <w:rPr>
                <w:sz w:val="24"/>
                <w:szCs w:val="24"/>
                <w:lang w:val="uk-UA"/>
              </w:rPr>
              <w:t>Теплова потужність,</w:t>
            </w:r>
          </w:p>
          <w:p w:rsidR="00EA5407" w:rsidRPr="00B6562C" w:rsidRDefault="00EA5407" w:rsidP="001A7049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6562C">
              <w:rPr>
                <w:sz w:val="24"/>
                <w:szCs w:val="24"/>
                <w:lang w:val="uk-UA"/>
              </w:rPr>
              <w:t>Гкал</w:t>
            </w:r>
            <w:proofErr w:type="spellEnd"/>
            <w:r w:rsidRPr="00B6562C">
              <w:rPr>
                <w:sz w:val="24"/>
                <w:szCs w:val="24"/>
                <w:lang w:val="uk-UA"/>
              </w:rPr>
              <w:t>/година</w:t>
            </w:r>
          </w:p>
        </w:tc>
        <w:tc>
          <w:tcPr>
            <w:tcW w:w="1441" w:type="dxa"/>
            <w:textDirection w:val="btLr"/>
            <w:vAlign w:val="center"/>
          </w:tcPr>
          <w:p w:rsidR="00EA5407" w:rsidRPr="00B6562C" w:rsidRDefault="00EA5407" w:rsidP="001A7049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r w:rsidRPr="00B6562C">
              <w:rPr>
                <w:bCs/>
                <w:sz w:val="24"/>
                <w:szCs w:val="24"/>
                <w:lang w:val="uk-UA"/>
              </w:rPr>
              <w:t>Час напрацювання,</w:t>
            </w:r>
          </w:p>
          <w:p w:rsidR="00EA5407" w:rsidRPr="00B6562C" w:rsidRDefault="00EA5407" w:rsidP="001A7049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r w:rsidRPr="00B6562C">
              <w:rPr>
                <w:bCs/>
                <w:sz w:val="24"/>
                <w:szCs w:val="24"/>
                <w:lang w:val="uk-UA"/>
              </w:rPr>
              <w:t>година</w:t>
            </w:r>
          </w:p>
        </w:tc>
        <w:tc>
          <w:tcPr>
            <w:tcW w:w="1034" w:type="dxa"/>
            <w:textDirection w:val="btLr"/>
            <w:vAlign w:val="center"/>
          </w:tcPr>
          <w:p w:rsidR="00EA5407" w:rsidRPr="00B6562C" w:rsidRDefault="00EA5407" w:rsidP="001A7049">
            <w:pPr>
              <w:pStyle w:val="a5"/>
              <w:rPr>
                <w:sz w:val="24"/>
                <w:szCs w:val="24"/>
                <w:lang w:val="uk-UA"/>
              </w:rPr>
            </w:pPr>
            <w:r w:rsidRPr="00B6562C">
              <w:rPr>
                <w:sz w:val="24"/>
                <w:szCs w:val="24"/>
                <w:lang w:val="uk-UA"/>
              </w:rPr>
              <w:t>Код помилки</w:t>
            </w:r>
          </w:p>
        </w:tc>
        <w:tc>
          <w:tcPr>
            <w:tcW w:w="2346" w:type="dxa"/>
            <w:vAlign w:val="center"/>
          </w:tcPr>
          <w:p w:rsidR="00EA5407" w:rsidRPr="00B6562C" w:rsidRDefault="00EA5407" w:rsidP="001A7049">
            <w:pPr>
              <w:jc w:val="center"/>
              <w:rPr>
                <w:sz w:val="24"/>
                <w:szCs w:val="24"/>
                <w:lang w:val="uk-UA"/>
              </w:rPr>
            </w:pPr>
            <w:r w:rsidRPr="00B6562C">
              <w:rPr>
                <w:sz w:val="24"/>
                <w:szCs w:val="24"/>
                <w:lang w:val="uk-UA"/>
              </w:rPr>
              <w:t>Примітки</w:t>
            </w:r>
          </w:p>
        </w:tc>
      </w:tr>
      <w:tr w:rsidR="00EA5407" w:rsidRPr="00B6562C">
        <w:trPr>
          <w:cantSplit/>
          <w:trHeight w:val="278"/>
          <w:jc w:val="center"/>
        </w:trPr>
        <w:tc>
          <w:tcPr>
            <w:tcW w:w="1434" w:type="dxa"/>
            <w:vAlign w:val="center"/>
          </w:tcPr>
          <w:p w:rsidR="00EA5407" w:rsidRPr="00B6562C" w:rsidRDefault="00EA5407" w:rsidP="00915BD8">
            <w:pPr>
              <w:jc w:val="center"/>
              <w:rPr>
                <w:sz w:val="24"/>
                <w:szCs w:val="24"/>
                <w:lang w:val="uk-UA"/>
              </w:rPr>
            </w:pPr>
            <w:r w:rsidRPr="00B6562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75" w:type="dxa"/>
            <w:vAlign w:val="center"/>
          </w:tcPr>
          <w:p w:rsidR="00EA5407" w:rsidRPr="00B6562C" w:rsidRDefault="00EA5407" w:rsidP="00915BD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6562C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588" w:type="dxa"/>
            <w:vAlign w:val="center"/>
          </w:tcPr>
          <w:p w:rsidR="00EA5407" w:rsidRPr="00B6562C" w:rsidRDefault="00EA5407" w:rsidP="00915BD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6562C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325" w:type="dxa"/>
            <w:vAlign w:val="center"/>
          </w:tcPr>
          <w:p w:rsidR="00EA5407" w:rsidRPr="00B6562C" w:rsidRDefault="00EA5407" w:rsidP="00867B47">
            <w:pPr>
              <w:jc w:val="center"/>
              <w:rPr>
                <w:sz w:val="24"/>
                <w:szCs w:val="24"/>
                <w:lang w:val="uk-UA"/>
              </w:rPr>
            </w:pPr>
            <w:r w:rsidRPr="00B6562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80" w:type="dxa"/>
            <w:vAlign w:val="center"/>
          </w:tcPr>
          <w:p w:rsidR="00EA5407" w:rsidRPr="00B6562C" w:rsidRDefault="00EA5407" w:rsidP="00867B47">
            <w:pPr>
              <w:jc w:val="center"/>
              <w:rPr>
                <w:sz w:val="24"/>
                <w:szCs w:val="24"/>
                <w:lang w:val="uk-UA"/>
              </w:rPr>
            </w:pPr>
            <w:r w:rsidRPr="00B6562C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078" w:type="dxa"/>
            <w:vAlign w:val="center"/>
          </w:tcPr>
          <w:p w:rsidR="00EA5407" w:rsidRPr="00B6562C" w:rsidRDefault="00EA5407" w:rsidP="00915BD8">
            <w:pPr>
              <w:jc w:val="center"/>
              <w:rPr>
                <w:sz w:val="24"/>
                <w:szCs w:val="24"/>
                <w:lang w:val="uk-UA"/>
              </w:rPr>
            </w:pPr>
            <w:r w:rsidRPr="00B6562C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09" w:type="dxa"/>
            <w:vAlign w:val="center"/>
          </w:tcPr>
          <w:p w:rsidR="00EA5407" w:rsidRPr="00B6562C" w:rsidRDefault="00EA5407" w:rsidP="00915BD8">
            <w:pPr>
              <w:jc w:val="center"/>
              <w:rPr>
                <w:sz w:val="24"/>
                <w:szCs w:val="24"/>
                <w:lang w:val="uk-UA"/>
              </w:rPr>
            </w:pPr>
            <w:r w:rsidRPr="00B6562C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441" w:type="dxa"/>
            <w:vAlign w:val="center"/>
          </w:tcPr>
          <w:p w:rsidR="00EA5407" w:rsidRPr="00B6562C" w:rsidRDefault="00EA5407" w:rsidP="00915BD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6562C">
              <w:rPr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1034" w:type="dxa"/>
            <w:vAlign w:val="center"/>
          </w:tcPr>
          <w:p w:rsidR="00EA5407" w:rsidRPr="00B6562C" w:rsidRDefault="00EA5407" w:rsidP="00915BD8">
            <w:pPr>
              <w:jc w:val="center"/>
              <w:rPr>
                <w:sz w:val="24"/>
                <w:szCs w:val="24"/>
                <w:lang w:val="uk-UA"/>
              </w:rPr>
            </w:pPr>
            <w:r w:rsidRPr="00B6562C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346" w:type="dxa"/>
            <w:vAlign w:val="center"/>
          </w:tcPr>
          <w:p w:rsidR="00EA5407" w:rsidRPr="00B6562C" w:rsidRDefault="00EA5407" w:rsidP="00EF0E15">
            <w:pPr>
              <w:jc w:val="center"/>
              <w:rPr>
                <w:sz w:val="24"/>
                <w:szCs w:val="24"/>
                <w:lang w:val="uk-UA"/>
              </w:rPr>
            </w:pPr>
            <w:r w:rsidRPr="00B6562C">
              <w:rPr>
                <w:sz w:val="24"/>
                <w:szCs w:val="24"/>
                <w:lang w:val="uk-UA"/>
              </w:rPr>
              <w:t>10</w:t>
            </w:r>
          </w:p>
        </w:tc>
      </w:tr>
      <w:tr w:rsidR="00EA5407" w:rsidRPr="00B6562C">
        <w:trPr>
          <w:cantSplit/>
          <w:trHeight w:val="567"/>
          <w:jc w:val="center"/>
        </w:trPr>
        <w:tc>
          <w:tcPr>
            <w:tcW w:w="1434" w:type="dxa"/>
            <w:vAlign w:val="center"/>
          </w:tcPr>
          <w:p w:rsidR="00EA5407" w:rsidRPr="00B6562C" w:rsidRDefault="00EA5407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A5407" w:rsidRPr="00B6562C" w:rsidRDefault="00EA5407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75" w:type="dxa"/>
            <w:vAlign w:val="center"/>
          </w:tcPr>
          <w:p w:rsidR="00EA5407" w:rsidRPr="00B6562C" w:rsidRDefault="00EA5407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vAlign w:val="center"/>
          </w:tcPr>
          <w:p w:rsidR="00EA5407" w:rsidRPr="00B6562C" w:rsidRDefault="00EA5407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vAlign w:val="center"/>
          </w:tcPr>
          <w:p w:rsidR="00EA5407" w:rsidRPr="00B6562C" w:rsidRDefault="00EA5407" w:rsidP="00867B4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vAlign w:val="center"/>
          </w:tcPr>
          <w:p w:rsidR="00EA5407" w:rsidRPr="00B6562C" w:rsidRDefault="00EA5407" w:rsidP="00867B4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EA5407" w:rsidRPr="00B6562C" w:rsidRDefault="00EA5407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09" w:type="dxa"/>
            <w:vAlign w:val="center"/>
          </w:tcPr>
          <w:p w:rsidR="00EA5407" w:rsidRPr="00B6562C" w:rsidRDefault="00EA5407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41" w:type="dxa"/>
            <w:vAlign w:val="center"/>
          </w:tcPr>
          <w:p w:rsidR="00EA5407" w:rsidRPr="00B6562C" w:rsidRDefault="00EA5407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34" w:type="dxa"/>
            <w:vAlign w:val="center"/>
          </w:tcPr>
          <w:p w:rsidR="00EA5407" w:rsidRPr="00B6562C" w:rsidRDefault="00EA5407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6" w:type="dxa"/>
            <w:vAlign w:val="center"/>
          </w:tcPr>
          <w:p w:rsidR="00EA5407" w:rsidRPr="00B6562C" w:rsidRDefault="00EA5407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A5407" w:rsidRPr="00B6562C">
        <w:trPr>
          <w:cantSplit/>
          <w:trHeight w:val="567"/>
          <w:jc w:val="center"/>
        </w:trPr>
        <w:tc>
          <w:tcPr>
            <w:tcW w:w="1434" w:type="dxa"/>
            <w:vAlign w:val="center"/>
          </w:tcPr>
          <w:p w:rsidR="00EA5407" w:rsidRPr="00B6562C" w:rsidRDefault="00EA5407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A5407" w:rsidRPr="00B6562C" w:rsidRDefault="00EA5407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75" w:type="dxa"/>
            <w:vAlign w:val="center"/>
          </w:tcPr>
          <w:p w:rsidR="00EA5407" w:rsidRPr="00B6562C" w:rsidRDefault="00EA5407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vAlign w:val="center"/>
          </w:tcPr>
          <w:p w:rsidR="00EA5407" w:rsidRPr="00B6562C" w:rsidRDefault="00EA5407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vAlign w:val="center"/>
          </w:tcPr>
          <w:p w:rsidR="00EA5407" w:rsidRPr="00B6562C" w:rsidRDefault="00EA5407" w:rsidP="00867B4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vAlign w:val="center"/>
          </w:tcPr>
          <w:p w:rsidR="00EA5407" w:rsidRPr="00B6562C" w:rsidRDefault="00EA5407" w:rsidP="00867B4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EA5407" w:rsidRPr="00B6562C" w:rsidRDefault="00EA5407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09" w:type="dxa"/>
            <w:vAlign w:val="center"/>
          </w:tcPr>
          <w:p w:rsidR="00EA5407" w:rsidRPr="00B6562C" w:rsidRDefault="00EA5407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41" w:type="dxa"/>
            <w:vAlign w:val="center"/>
          </w:tcPr>
          <w:p w:rsidR="00EA5407" w:rsidRPr="00B6562C" w:rsidRDefault="00EA5407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34" w:type="dxa"/>
            <w:vAlign w:val="center"/>
          </w:tcPr>
          <w:p w:rsidR="00EA5407" w:rsidRPr="00B6562C" w:rsidRDefault="00EA5407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6" w:type="dxa"/>
            <w:vAlign w:val="center"/>
          </w:tcPr>
          <w:p w:rsidR="00EA5407" w:rsidRPr="00B6562C" w:rsidRDefault="00EA5407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A5407" w:rsidRPr="00B6562C">
        <w:trPr>
          <w:cantSplit/>
          <w:trHeight w:val="567"/>
          <w:jc w:val="center"/>
        </w:trPr>
        <w:tc>
          <w:tcPr>
            <w:tcW w:w="1434" w:type="dxa"/>
            <w:vAlign w:val="center"/>
          </w:tcPr>
          <w:p w:rsidR="00EA5407" w:rsidRPr="00B6562C" w:rsidRDefault="00EA5407" w:rsidP="00915BD8">
            <w:pPr>
              <w:jc w:val="center"/>
              <w:rPr>
                <w:sz w:val="24"/>
                <w:szCs w:val="24"/>
                <w:lang w:val="uk-UA"/>
              </w:rPr>
            </w:pPr>
            <w:r w:rsidRPr="00B6562C">
              <w:rPr>
                <w:sz w:val="24"/>
                <w:szCs w:val="24"/>
                <w:lang w:val="uk-UA"/>
              </w:rPr>
              <w:t>Підсумок</w:t>
            </w:r>
          </w:p>
          <w:p w:rsidR="00EA5407" w:rsidRPr="00B6562C" w:rsidRDefault="00EA5407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75" w:type="dxa"/>
            <w:vAlign w:val="center"/>
          </w:tcPr>
          <w:p w:rsidR="00EA5407" w:rsidRPr="00B6562C" w:rsidRDefault="00EA5407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88" w:type="dxa"/>
            <w:vAlign w:val="center"/>
          </w:tcPr>
          <w:p w:rsidR="00EA5407" w:rsidRPr="00B6562C" w:rsidRDefault="00EA5407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vAlign w:val="center"/>
          </w:tcPr>
          <w:p w:rsidR="00EA5407" w:rsidRPr="00B6562C" w:rsidRDefault="00EA5407" w:rsidP="00867B4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vAlign w:val="center"/>
          </w:tcPr>
          <w:p w:rsidR="00EA5407" w:rsidRPr="00B6562C" w:rsidRDefault="00EA5407" w:rsidP="00867B4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EA5407" w:rsidRPr="00B6562C" w:rsidRDefault="00EA5407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09" w:type="dxa"/>
            <w:vAlign w:val="center"/>
          </w:tcPr>
          <w:p w:rsidR="00EA5407" w:rsidRPr="00B6562C" w:rsidRDefault="00EA5407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41" w:type="dxa"/>
            <w:vAlign w:val="center"/>
          </w:tcPr>
          <w:p w:rsidR="00EA5407" w:rsidRPr="00B6562C" w:rsidRDefault="00EA5407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34" w:type="dxa"/>
            <w:vAlign w:val="center"/>
          </w:tcPr>
          <w:p w:rsidR="00EA5407" w:rsidRPr="00B6562C" w:rsidRDefault="00EA5407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6" w:type="dxa"/>
            <w:vAlign w:val="center"/>
          </w:tcPr>
          <w:p w:rsidR="00EA5407" w:rsidRPr="00B6562C" w:rsidRDefault="00EA5407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EA5407" w:rsidRPr="00B6562C" w:rsidRDefault="00EA5407">
      <w:pPr>
        <w:tabs>
          <w:tab w:val="left" w:pos="545"/>
        </w:tabs>
        <w:jc w:val="both"/>
        <w:rPr>
          <w:lang w:val="uk-UA"/>
        </w:rPr>
      </w:pPr>
      <w:bookmarkStart w:id="0" w:name="_GoBack"/>
      <w:bookmarkEnd w:id="0"/>
    </w:p>
    <w:p w:rsidR="00EA5407" w:rsidRPr="00B6562C" w:rsidRDefault="00EA5407">
      <w:pPr>
        <w:tabs>
          <w:tab w:val="left" w:pos="545"/>
        </w:tabs>
        <w:jc w:val="both"/>
        <w:rPr>
          <w:lang w:val="uk-UA"/>
        </w:rPr>
      </w:pPr>
    </w:p>
    <w:p w:rsidR="00EA5407" w:rsidRPr="00B6562C" w:rsidRDefault="00EA5407">
      <w:pPr>
        <w:tabs>
          <w:tab w:val="left" w:pos="545"/>
        </w:tabs>
        <w:jc w:val="both"/>
        <w:rPr>
          <w:lang w:val="uk-UA"/>
        </w:rPr>
      </w:pPr>
    </w:p>
    <w:p w:rsidR="00EA5407" w:rsidRPr="00B6562C" w:rsidRDefault="00EA5407">
      <w:pPr>
        <w:tabs>
          <w:tab w:val="left" w:pos="545"/>
        </w:tabs>
        <w:jc w:val="both"/>
        <w:rPr>
          <w:lang w:val="uk-UA"/>
        </w:rPr>
      </w:pPr>
    </w:p>
    <w:p w:rsidR="00EA5407" w:rsidRPr="00B6562C" w:rsidRDefault="00EA5407" w:rsidP="00226D78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 w:rsidRPr="00B6562C">
        <w:rPr>
          <w:sz w:val="28"/>
          <w:szCs w:val="28"/>
          <w:lang w:val="uk-UA"/>
        </w:rPr>
        <w:t xml:space="preserve">ЗДАВ __________________ м. п.                                                                              ПРИЙНЯВ ____________________                                                                                        </w:t>
      </w:r>
    </w:p>
    <w:p w:rsidR="00EA5407" w:rsidRPr="00B6562C" w:rsidRDefault="00EA5407" w:rsidP="00226D78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 w:rsidRPr="00B6562C">
        <w:rPr>
          <w:sz w:val="28"/>
          <w:szCs w:val="28"/>
          <w:lang w:val="uk-UA"/>
        </w:rPr>
        <w:tab/>
      </w:r>
    </w:p>
    <w:p w:rsidR="00EA5407" w:rsidRPr="00B6562C" w:rsidRDefault="00EA5407" w:rsidP="00226D78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proofErr w:type="spellStart"/>
      <w:r w:rsidRPr="00B6562C">
        <w:rPr>
          <w:sz w:val="28"/>
          <w:szCs w:val="28"/>
          <w:lang w:val="uk-UA"/>
        </w:rPr>
        <w:t>Конт</w:t>
      </w:r>
      <w:proofErr w:type="spellEnd"/>
      <w:r w:rsidRPr="00B6562C">
        <w:rPr>
          <w:sz w:val="28"/>
          <w:szCs w:val="28"/>
          <w:lang w:val="uk-UA"/>
        </w:rPr>
        <w:t xml:space="preserve">. </w:t>
      </w:r>
      <w:proofErr w:type="spellStart"/>
      <w:r w:rsidRPr="00B6562C">
        <w:rPr>
          <w:sz w:val="28"/>
          <w:szCs w:val="28"/>
          <w:lang w:val="uk-UA"/>
        </w:rPr>
        <w:t>тел</w:t>
      </w:r>
      <w:proofErr w:type="spellEnd"/>
      <w:r w:rsidRPr="00B6562C">
        <w:rPr>
          <w:sz w:val="28"/>
          <w:szCs w:val="28"/>
          <w:lang w:val="uk-UA"/>
        </w:rPr>
        <w:t>. _____________________</w:t>
      </w:r>
    </w:p>
    <w:p w:rsidR="00EA5407" w:rsidRPr="00B6562C" w:rsidRDefault="00EA5407">
      <w:pPr>
        <w:tabs>
          <w:tab w:val="left" w:pos="545"/>
        </w:tabs>
        <w:jc w:val="both"/>
        <w:rPr>
          <w:lang w:val="uk-UA"/>
        </w:rPr>
      </w:pPr>
      <w:r w:rsidRPr="00B6562C">
        <w:rPr>
          <w:lang w:val="uk-UA"/>
        </w:rPr>
        <w:t xml:space="preserve"> </w:t>
      </w:r>
    </w:p>
    <w:p w:rsidR="00EA5407" w:rsidRPr="00B6562C" w:rsidRDefault="00EA5407">
      <w:pPr>
        <w:tabs>
          <w:tab w:val="left" w:pos="545"/>
        </w:tabs>
        <w:jc w:val="both"/>
        <w:rPr>
          <w:sz w:val="24"/>
          <w:szCs w:val="24"/>
          <w:lang w:val="uk-UA"/>
        </w:rPr>
      </w:pPr>
    </w:p>
    <w:p w:rsidR="00EA5407" w:rsidRPr="00B6562C" w:rsidRDefault="00EA5407">
      <w:pPr>
        <w:tabs>
          <w:tab w:val="left" w:pos="545"/>
        </w:tabs>
        <w:jc w:val="both"/>
        <w:rPr>
          <w:b/>
          <w:bCs/>
          <w:sz w:val="28"/>
          <w:szCs w:val="28"/>
          <w:lang w:val="uk-UA"/>
        </w:rPr>
      </w:pPr>
      <w:r w:rsidRPr="00B6562C">
        <w:rPr>
          <w:sz w:val="24"/>
          <w:szCs w:val="24"/>
          <w:lang w:val="uk-UA"/>
        </w:rPr>
        <w:t xml:space="preserve">Для складання звіту за датою зняття показань для чергового звіту </w:t>
      </w:r>
      <w:r w:rsidRPr="00B6562C">
        <w:rPr>
          <w:b/>
          <w:bCs/>
          <w:sz w:val="24"/>
          <w:szCs w:val="24"/>
          <w:lang w:val="uk-UA"/>
        </w:rPr>
        <w:t>з підбиттям підсумків за місяць за стовпцями 2, 3 та 8</w:t>
      </w:r>
    </w:p>
    <w:sectPr w:rsidR="00EA5407" w:rsidRPr="00B6562C" w:rsidSect="001E3AFF">
      <w:pgSz w:w="16838" w:h="11906" w:orient="landscape" w:code="9"/>
      <w:pgMar w:top="964" w:right="1004" w:bottom="397" w:left="856" w:header="0" w:footer="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embedSystemFonts/>
  <w:proofState w:spelling="clean" w:grammar="clean"/>
  <w:doNotTrackMoves/>
  <w:defaultTabStop w:val="720"/>
  <w:doNotHyphenateCap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6C7A"/>
    <w:rsid w:val="00002C65"/>
    <w:rsid w:val="00013B9A"/>
    <w:rsid w:val="000A223B"/>
    <w:rsid w:val="000B59C2"/>
    <w:rsid w:val="00147EF6"/>
    <w:rsid w:val="0018679F"/>
    <w:rsid w:val="001914CB"/>
    <w:rsid w:val="001A7049"/>
    <w:rsid w:val="001D3F84"/>
    <w:rsid w:val="001E3AFF"/>
    <w:rsid w:val="00226D78"/>
    <w:rsid w:val="00247328"/>
    <w:rsid w:val="002C4141"/>
    <w:rsid w:val="00374E81"/>
    <w:rsid w:val="00466C7A"/>
    <w:rsid w:val="005C28C0"/>
    <w:rsid w:val="00633566"/>
    <w:rsid w:val="00674ABC"/>
    <w:rsid w:val="006D62BB"/>
    <w:rsid w:val="006F0F62"/>
    <w:rsid w:val="0074657A"/>
    <w:rsid w:val="00802224"/>
    <w:rsid w:val="00867B47"/>
    <w:rsid w:val="00915BD8"/>
    <w:rsid w:val="009D19B5"/>
    <w:rsid w:val="00A015AF"/>
    <w:rsid w:val="00AE7C36"/>
    <w:rsid w:val="00AF2D4C"/>
    <w:rsid w:val="00B6562C"/>
    <w:rsid w:val="00CD3E2C"/>
    <w:rsid w:val="00D11FA2"/>
    <w:rsid w:val="00D44C7B"/>
    <w:rsid w:val="00DB3470"/>
    <w:rsid w:val="00E20372"/>
    <w:rsid w:val="00EA5407"/>
    <w:rsid w:val="00EF0E15"/>
    <w:rsid w:val="00F72987"/>
    <w:rsid w:val="00FA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3B65BD7-4CA4-4C39-B510-21A0DE00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57A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4657A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4657A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614D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614D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74657A"/>
    <w:pPr>
      <w:jc w:val="center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D614D5"/>
    <w:rPr>
      <w:sz w:val="20"/>
      <w:szCs w:val="20"/>
    </w:rPr>
  </w:style>
  <w:style w:type="paragraph" w:styleId="21">
    <w:name w:val="Body Text 2"/>
    <w:basedOn w:val="a"/>
    <w:link w:val="22"/>
    <w:uiPriority w:val="99"/>
    <w:rsid w:val="0074657A"/>
    <w:pPr>
      <w:tabs>
        <w:tab w:val="left" w:pos="624"/>
      </w:tabs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sid w:val="00D614D5"/>
    <w:rPr>
      <w:sz w:val="20"/>
      <w:szCs w:val="20"/>
    </w:rPr>
  </w:style>
  <w:style w:type="paragraph" w:styleId="3">
    <w:name w:val="Body Text 3"/>
    <w:basedOn w:val="a"/>
    <w:link w:val="30"/>
    <w:uiPriority w:val="99"/>
    <w:rsid w:val="0074657A"/>
    <w:pPr>
      <w:jc w:val="center"/>
    </w:pPr>
    <w:rPr>
      <w:sz w:val="24"/>
      <w:szCs w:val="24"/>
    </w:rPr>
  </w:style>
  <w:style w:type="character" w:customStyle="1" w:styleId="30">
    <w:name w:val="Основной текст 3 Знак"/>
    <w:link w:val="3"/>
    <w:uiPriority w:val="99"/>
    <w:locked/>
    <w:rsid w:val="001A7049"/>
    <w:rPr>
      <w:sz w:val="24"/>
      <w:szCs w:val="24"/>
      <w:lang w:eastAsia="ru-RU"/>
    </w:rPr>
  </w:style>
  <w:style w:type="paragraph" w:styleId="a5">
    <w:name w:val="Block Text"/>
    <w:basedOn w:val="a"/>
    <w:uiPriority w:val="99"/>
    <w:rsid w:val="00915BD8"/>
    <w:pPr>
      <w:ind w:left="113" w:right="113"/>
      <w:jc w:val="center"/>
    </w:pPr>
    <w:rPr>
      <w:sz w:val="23"/>
      <w:szCs w:val="23"/>
    </w:rPr>
  </w:style>
  <w:style w:type="paragraph" w:styleId="a6">
    <w:name w:val="Balloon Text"/>
    <w:basedOn w:val="a"/>
    <w:link w:val="a7"/>
    <w:uiPriority w:val="99"/>
    <w:semiHidden/>
    <w:rsid w:val="00915B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614D5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27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752</Characters>
  <Application>Microsoft Office Word</Application>
  <DocSecurity>0</DocSecurity>
  <Lines>6</Lines>
  <Paragraphs>1</Paragraphs>
  <ScaleCrop>false</ScaleCrop>
  <Company>ХТС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Теплосчётчик Calmex Kompakt</dc:title>
  <dc:subject/>
  <dc:creator>Загребелько</dc:creator>
  <cp:keywords/>
  <dc:description/>
  <cp:lastModifiedBy>vakulenko.s.m</cp:lastModifiedBy>
  <cp:revision>6</cp:revision>
  <cp:lastPrinted>2017-01-27T09:25:00Z</cp:lastPrinted>
  <dcterms:created xsi:type="dcterms:W3CDTF">2023-10-18T11:14:00Z</dcterms:created>
  <dcterms:modified xsi:type="dcterms:W3CDTF">2024-11-27T10:58:00Z</dcterms:modified>
</cp:coreProperties>
</file>